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76F" w:rsidRDefault="0053376F" w:rsidP="0053376F">
      <w:pPr>
        <w:jc w:val="center"/>
        <w:rPr>
          <w:sz w:val="48"/>
          <w:szCs w:val="48"/>
        </w:rPr>
      </w:pPr>
      <w:r>
        <w:rPr>
          <w:sz w:val="48"/>
          <w:szCs w:val="48"/>
        </w:rPr>
        <w:t>ИНФОРМАЦИОННЫЙ БЮЛЛЕТЕНЬ</w:t>
      </w:r>
    </w:p>
    <w:p w:rsidR="0053376F" w:rsidRDefault="0053376F" w:rsidP="0053376F">
      <w:pPr>
        <w:jc w:val="center"/>
        <w:rPr>
          <w:sz w:val="36"/>
          <w:szCs w:val="36"/>
        </w:rPr>
      </w:pPr>
      <w:r>
        <w:rPr>
          <w:sz w:val="36"/>
          <w:szCs w:val="36"/>
        </w:rPr>
        <w:t>Является официальным печатным изданием</w:t>
      </w:r>
    </w:p>
    <w:p w:rsidR="0053376F" w:rsidRDefault="0053376F" w:rsidP="0053376F">
      <w:pPr>
        <w:jc w:val="center"/>
        <w:rPr>
          <w:sz w:val="36"/>
          <w:szCs w:val="36"/>
        </w:rPr>
      </w:pPr>
      <w:r>
        <w:rPr>
          <w:sz w:val="36"/>
          <w:szCs w:val="36"/>
        </w:rPr>
        <w:t>Алексеевского сельского поселения</w:t>
      </w:r>
    </w:p>
    <w:p w:rsidR="0053376F" w:rsidRDefault="0053376F" w:rsidP="0053376F">
      <w:pPr>
        <w:jc w:val="center"/>
        <w:rPr>
          <w:sz w:val="36"/>
          <w:szCs w:val="36"/>
        </w:rPr>
      </w:pPr>
      <w:proofErr w:type="spellStart"/>
      <w:r>
        <w:rPr>
          <w:sz w:val="36"/>
          <w:szCs w:val="36"/>
        </w:rPr>
        <w:t>Чамзинского</w:t>
      </w:r>
      <w:proofErr w:type="spellEnd"/>
      <w:r>
        <w:rPr>
          <w:sz w:val="36"/>
          <w:szCs w:val="36"/>
        </w:rPr>
        <w:t xml:space="preserve"> муниципального района</w:t>
      </w:r>
    </w:p>
    <w:p w:rsidR="0053376F" w:rsidRDefault="0053376F" w:rsidP="0053376F">
      <w:pPr>
        <w:jc w:val="center"/>
        <w:rPr>
          <w:sz w:val="28"/>
          <w:szCs w:val="28"/>
        </w:rPr>
      </w:pPr>
    </w:p>
    <w:p w:rsidR="0053376F" w:rsidRDefault="0053376F" w:rsidP="0053376F">
      <w:pPr>
        <w:tabs>
          <w:tab w:val="left" w:pos="2445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53376F" w:rsidRDefault="0053376F" w:rsidP="0053376F">
      <w:pPr>
        <w:tabs>
          <w:tab w:val="left" w:pos="244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 «23» </w:t>
      </w:r>
      <w:proofErr w:type="gramStart"/>
      <w:r>
        <w:rPr>
          <w:sz w:val="28"/>
          <w:szCs w:val="28"/>
        </w:rPr>
        <w:t>июня  2026</w:t>
      </w:r>
      <w:proofErr w:type="gramEnd"/>
      <w:r>
        <w:rPr>
          <w:sz w:val="28"/>
          <w:szCs w:val="28"/>
        </w:rPr>
        <w:t xml:space="preserve"> года                                                                           № 34</w:t>
      </w:r>
    </w:p>
    <w:p w:rsidR="0053376F" w:rsidRDefault="0053376F" w:rsidP="0053376F">
      <w:pPr>
        <w:rPr>
          <w:sz w:val="28"/>
          <w:szCs w:val="28"/>
        </w:rPr>
      </w:pPr>
    </w:p>
    <w:p w:rsidR="0053376F" w:rsidRDefault="0053376F" w:rsidP="0053376F">
      <w:pPr>
        <w:ind w:firstLine="720"/>
        <w:jc w:val="both"/>
        <w:rPr>
          <w:b/>
          <w:sz w:val="28"/>
          <w:szCs w:val="28"/>
        </w:rPr>
      </w:pPr>
      <w:r w:rsidRPr="002A40DA">
        <w:rPr>
          <w:b/>
          <w:sz w:val="28"/>
          <w:szCs w:val="28"/>
        </w:rPr>
        <w:t xml:space="preserve">   </w:t>
      </w:r>
    </w:p>
    <w:p w:rsidR="0053376F" w:rsidRPr="00ED0985" w:rsidRDefault="0053376F" w:rsidP="0053376F">
      <w:pPr>
        <w:ind w:firstLine="720"/>
        <w:jc w:val="both"/>
        <w:rPr>
          <w:b/>
          <w:sz w:val="20"/>
          <w:szCs w:val="20"/>
        </w:rPr>
      </w:pPr>
    </w:p>
    <w:p w:rsidR="0053376F" w:rsidRPr="00AD5BFB" w:rsidRDefault="0053376F" w:rsidP="0053376F">
      <w:pPr>
        <w:jc w:val="center"/>
        <w:rPr>
          <w:sz w:val="18"/>
          <w:szCs w:val="18"/>
        </w:rPr>
      </w:pPr>
      <w:r w:rsidRPr="00AD5BFB">
        <w:rPr>
          <w:sz w:val="18"/>
          <w:szCs w:val="18"/>
        </w:rPr>
        <w:t>СОВЕТ ДЕПУТАТОВ АЛЕКСЕЕВСКОГО СЕЛЬСКОГО ПОСЕЛЕНИЯ</w:t>
      </w:r>
    </w:p>
    <w:p w:rsidR="0053376F" w:rsidRPr="00AD5BFB" w:rsidRDefault="0053376F" w:rsidP="0053376F">
      <w:pPr>
        <w:jc w:val="center"/>
        <w:rPr>
          <w:sz w:val="18"/>
          <w:szCs w:val="18"/>
        </w:rPr>
      </w:pPr>
      <w:r w:rsidRPr="00AD5BFB">
        <w:rPr>
          <w:sz w:val="18"/>
          <w:szCs w:val="18"/>
        </w:rPr>
        <w:t>ЧАМЗИНСКОГО МУНИЦИПАЛЬНОГО РАЙОНА</w:t>
      </w:r>
    </w:p>
    <w:p w:rsidR="0053376F" w:rsidRPr="00AD5BFB" w:rsidRDefault="0053376F" w:rsidP="0053376F">
      <w:pPr>
        <w:jc w:val="center"/>
        <w:rPr>
          <w:sz w:val="18"/>
          <w:szCs w:val="18"/>
        </w:rPr>
      </w:pPr>
      <w:r w:rsidRPr="00AD5BFB">
        <w:rPr>
          <w:sz w:val="18"/>
          <w:szCs w:val="18"/>
        </w:rPr>
        <w:t>РЕСПУБЛИКИ МОРДОВИЯ</w:t>
      </w:r>
    </w:p>
    <w:p w:rsidR="0053376F" w:rsidRPr="00AD5BFB" w:rsidRDefault="0053376F" w:rsidP="0053376F">
      <w:pPr>
        <w:jc w:val="center"/>
        <w:rPr>
          <w:sz w:val="18"/>
          <w:szCs w:val="18"/>
        </w:rPr>
      </w:pPr>
    </w:p>
    <w:p w:rsidR="0053376F" w:rsidRPr="00AD5BFB" w:rsidRDefault="0053376F" w:rsidP="0053376F">
      <w:pPr>
        <w:jc w:val="center"/>
        <w:rPr>
          <w:sz w:val="18"/>
          <w:szCs w:val="18"/>
        </w:rPr>
      </w:pPr>
    </w:p>
    <w:p w:rsidR="0053376F" w:rsidRPr="00AD5BFB" w:rsidRDefault="0053376F" w:rsidP="0053376F">
      <w:pPr>
        <w:jc w:val="center"/>
        <w:rPr>
          <w:b/>
          <w:sz w:val="18"/>
          <w:szCs w:val="18"/>
        </w:rPr>
      </w:pPr>
      <w:r w:rsidRPr="00AD5BFB">
        <w:rPr>
          <w:b/>
          <w:sz w:val="18"/>
          <w:szCs w:val="18"/>
        </w:rPr>
        <w:t>РЕШЕНИЕ</w:t>
      </w:r>
    </w:p>
    <w:p w:rsidR="0053376F" w:rsidRPr="00AD5BFB" w:rsidRDefault="0053376F" w:rsidP="0053376F">
      <w:pPr>
        <w:overflowPunct w:val="0"/>
        <w:autoSpaceDE w:val="0"/>
        <w:autoSpaceDN w:val="0"/>
        <w:adjustRightInd w:val="0"/>
        <w:ind w:firstLine="540"/>
        <w:jc w:val="center"/>
        <w:rPr>
          <w:sz w:val="18"/>
          <w:szCs w:val="18"/>
        </w:rPr>
      </w:pPr>
      <w:r w:rsidRPr="00AD5BFB">
        <w:rPr>
          <w:sz w:val="18"/>
          <w:szCs w:val="18"/>
        </w:rPr>
        <w:t>(</w:t>
      </w:r>
      <w:r w:rsidRPr="00AD5BFB">
        <w:rPr>
          <w:color w:val="222222"/>
          <w:sz w:val="18"/>
          <w:szCs w:val="18"/>
        </w:rPr>
        <w:t>LV</w:t>
      </w:r>
      <w:r w:rsidRPr="00AD5BFB">
        <w:rPr>
          <w:color w:val="222222"/>
          <w:sz w:val="18"/>
          <w:szCs w:val="18"/>
          <w:lang w:val="en-US"/>
        </w:rPr>
        <w:t>II</w:t>
      </w:r>
      <w:r w:rsidRPr="00AD5BFB">
        <w:rPr>
          <w:color w:val="222222"/>
          <w:sz w:val="18"/>
          <w:szCs w:val="18"/>
        </w:rPr>
        <w:t xml:space="preserve"> </w:t>
      </w:r>
      <w:r w:rsidRPr="00AD5BFB">
        <w:rPr>
          <w:sz w:val="18"/>
          <w:szCs w:val="18"/>
        </w:rPr>
        <w:t xml:space="preserve">- </w:t>
      </w:r>
      <w:proofErr w:type="gramStart"/>
      <w:r w:rsidRPr="00AD5BFB">
        <w:rPr>
          <w:sz w:val="18"/>
          <w:szCs w:val="18"/>
        </w:rPr>
        <w:t>я  внеочередная</w:t>
      </w:r>
      <w:proofErr w:type="gramEnd"/>
      <w:r w:rsidRPr="00AD5BFB">
        <w:rPr>
          <w:sz w:val="18"/>
          <w:szCs w:val="18"/>
        </w:rPr>
        <w:t xml:space="preserve"> сессия)</w:t>
      </w:r>
    </w:p>
    <w:p w:rsidR="0053376F" w:rsidRPr="00AD5BFB" w:rsidRDefault="0053376F" w:rsidP="0053376F">
      <w:pPr>
        <w:jc w:val="center"/>
        <w:rPr>
          <w:rFonts w:eastAsia="Calibri"/>
          <w:sz w:val="18"/>
          <w:szCs w:val="18"/>
          <w:lang w:eastAsia="en-US"/>
        </w:rPr>
      </w:pPr>
    </w:p>
    <w:p w:rsidR="0053376F" w:rsidRPr="00AD5BFB" w:rsidRDefault="0053376F" w:rsidP="0053376F">
      <w:pPr>
        <w:jc w:val="center"/>
        <w:rPr>
          <w:sz w:val="18"/>
          <w:szCs w:val="18"/>
        </w:rPr>
      </w:pPr>
      <w:r w:rsidRPr="00AD5BFB">
        <w:rPr>
          <w:sz w:val="18"/>
          <w:szCs w:val="18"/>
        </w:rPr>
        <w:t>22.06.2026г.                                                                                             № 138</w:t>
      </w:r>
    </w:p>
    <w:p w:rsidR="0053376F" w:rsidRPr="00AD5BFB" w:rsidRDefault="0053376F" w:rsidP="0053376F">
      <w:pPr>
        <w:jc w:val="center"/>
        <w:rPr>
          <w:sz w:val="18"/>
          <w:szCs w:val="18"/>
        </w:rPr>
      </w:pPr>
      <w:r w:rsidRPr="00AD5BFB">
        <w:rPr>
          <w:sz w:val="18"/>
          <w:szCs w:val="18"/>
        </w:rPr>
        <w:t>п. Алексеевка</w:t>
      </w:r>
    </w:p>
    <w:p w:rsidR="0053376F" w:rsidRPr="00AD5BFB" w:rsidRDefault="0053376F" w:rsidP="0053376F">
      <w:pPr>
        <w:jc w:val="center"/>
        <w:rPr>
          <w:sz w:val="18"/>
          <w:szCs w:val="18"/>
        </w:rPr>
      </w:pPr>
    </w:p>
    <w:p w:rsidR="0053376F" w:rsidRPr="00AD5BFB" w:rsidRDefault="0053376F" w:rsidP="0053376F">
      <w:pPr>
        <w:jc w:val="center"/>
        <w:rPr>
          <w:b/>
          <w:sz w:val="18"/>
          <w:szCs w:val="18"/>
        </w:rPr>
      </w:pPr>
      <w:r w:rsidRPr="00AD5BFB">
        <w:rPr>
          <w:b/>
          <w:sz w:val="18"/>
          <w:szCs w:val="18"/>
        </w:rPr>
        <w:t>О назначении выборов депутатов Совета депутатов</w:t>
      </w:r>
    </w:p>
    <w:p w:rsidR="0053376F" w:rsidRPr="00AD5BFB" w:rsidRDefault="0053376F" w:rsidP="0053376F">
      <w:pPr>
        <w:jc w:val="center"/>
        <w:rPr>
          <w:b/>
          <w:sz w:val="18"/>
          <w:szCs w:val="18"/>
        </w:rPr>
      </w:pPr>
      <w:r w:rsidRPr="00AD5BFB">
        <w:rPr>
          <w:b/>
          <w:sz w:val="18"/>
          <w:szCs w:val="18"/>
        </w:rPr>
        <w:t xml:space="preserve">Алексеевского сельского поселения </w:t>
      </w:r>
      <w:proofErr w:type="spellStart"/>
      <w:r w:rsidRPr="00AD5BFB">
        <w:rPr>
          <w:b/>
          <w:sz w:val="18"/>
          <w:szCs w:val="18"/>
        </w:rPr>
        <w:t>Чамзинского</w:t>
      </w:r>
      <w:proofErr w:type="spellEnd"/>
      <w:r w:rsidRPr="00AD5BFB">
        <w:rPr>
          <w:b/>
          <w:sz w:val="18"/>
          <w:szCs w:val="18"/>
        </w:rPr>
        <w:t xml:space="preserve"> муниципального района Республики Мордовия </w:t>
      </w:r>
      <w:r w:rsidRPr="00AD5BFB">
        <w:rPr>
          <w:b/>
          <w:sz w:val="18"/>
          <w:szCs w:val="18"/>
          <w:lang w:val="en-US"/>
        </w:rPr>
        <w:t>VIII</w:t>
      </w:r>
      <w:r w:rsidRPr="00AD5BFB">
        <w:rPr>
          <w:b/>
          <w:sz w:val="18"/>
          <w:szCs w:val="18"/>
        </w:rPr>
        <w:t xml:space="preserve"> созыва</w:t>
      </w:r>
    </w:p>
    <w:p w:rsidR="0053376F" w:rsidRPr="00AD5BFB" w:rsidRDefault="0053376F" w:rsidP="0053376F">
      <w:pPr>
        <w:jc w:val="both"/>
        <w:rPr>
          <w:sz w:val="18"/>
          <w:szCs w:val="18"/>
          <w:u w:val="single"/>
        </w:rPr>
      </w:pPr>
    </w:p>
    <w:p w:rsidR="0053376F" w:rsidRPr="00AD5BFB" w:rsidRDefault="0053376F" w:rsidP="0053376F">
      <w:pPr>
        <w:autoSpaceDE w:val="0"/>
        <w:autoSpaceDN w:val="0"/>
        <w:adjustRightInd w:val="0"/>
        <w:spacing w:before="108" w:after="108"/>
        <w:jc w:val="both"/>
        <w:outlineLvl w:val="0"/>
        <w:rPr>
          <w:rFonts w:eastAsia="Calibri"/>
          <w:bCs/>
          <w:sz w:val="18"/>
          <w:szCs w:val="18"/>
          <w:lang w:eastAsia="en-US"/>
        </w:rPr>
      </w:pPr>
      <w:r w:rsidRPr="00AD5BFB">
        <w:rPr>
          <w:rFonts w:eastAsia="Calibri"/>
          <w:bCs/>
          <w:sz w:val="18"/>
          <w:szCs w:val="18"/>
          <w:lang w:eastAsia="en-US"/>
        </w:rPr>
        <w:tab/>
        <w:t xml:space="preserve">В соответствии с частью 3 статьи 10 Федерального закона от 12 июня 2002 г. № 67-ФЗ «Об основных гарантиях избирательных прав и права на участие в референдуме граждан Российской Федерации», статьей 9 Закона Республики Мордовия от 19 февраля 2007 г. № 16-З «О выборах депутатов представительных органов муниципальных образований в Республике Мордовия», Совет депутатов Алексеевского сельского поселения </w:t>
      </w:r>
      <w:r w:rsidRPr="00AD5BFB">
        <w:rPr>
          <w:rFonts w:eastAsia="Calibri"/>
          <w:b/>
          <w:bCs/>
          <w:sz w:val="18"/>
          <w:szCs w:val="18"/>
          <w:lang w:eastAsia="en-US"/>
        </w:rPr>
        <w:t>решил:</w:t>
      </w:r>
    </w:p>
    <w:p w:rsidR="0053376F" w:rsidRPr="00AD5BFB" w:rsidRDefault="0053376F" w:rsidP="0053376F">
      <w:pPr>
        <w:ind w:firstLine="708"/>
        <w:jc w:val="center"/>
        <w:rPr>
          <w:b/>
          <w:sz w:val="18"/>
          <w:szCs w:val="18"/>
        </w:rPr>
      </w:pPr>
    </w:p>
    <w:p w:rsidR="0053376F" w:rsidRPr="00AD5BFB" w:rsidRDefault="0053376F" w:rsidP="0053376F">
      <w:pPr>
        <w:ind w:firstLine="708"/>
        <w:jc w:val="both"/>
        <w:rPr>
          <w:sz w:val="18"/>
          <w:szCs w:val="18"/>
        </w:rPr>
      </w:pPr>
      <w:r w:rsidRPr="00AD5BFB">
        <w:rPr>
          <w:sz w:val="18"/>
          <w:szCs w:val="18"/>
        </w:rPr>
        <w:t xml:space="preserve">1. Назначить выборы депутатов Совета депутатов Алексеевского сельского поселения </w:t>
      </w:r>
      <w:proofErr w:type="spellStart"/>
      <w:r w:rsidRPr="00AD5BFB">
        <w:rPr>
          <w:sz w:val="18"/>
          <w:szCs w:val="18"/>
        </w:rPr>
        <w:t>Чамзинского</w:t>
      </w:r>
      <w:proofErr w:type="spellEnd"/>
      <w:r w:rsidRPr="00AD5BFB">
        <w:rPr>
          <w:sz w:val="18"/>
          <w:szCs w:val="18"/>
        </w:rPr>
        <w:t xml:space="preserve"> муниципального района Республики Мордовия </w:t>
      </w:r>
      <w:r w:rsidRPr="00AD5BFB">
        <w:rPr>
          <w:sz w:val="18"/>
          <w:szCs w:val="18"/>
          <w:lang w:val="en-US"/>
        </w:rPr>
        <w:t>VIII</w:t>
      </w:r>
      <w:r w:rsidRPr="00AD5BFB">
        <w:rPr>
          <w:sz w:val="18"/>
          <w:szCs w:val="18"/>
        </w:rPr>
        <w:t xml:space="preserve"> созыва на 20 сентября 2026 года.</w:t>
      </w:r>
    </w:p>
    <w:p w:rsidR="0053376F" w:rsidRPr="00AD5BFB" w:rsidRDefault="0053376F" w:rsidP="0053376F">
      <w:pPr>
        <w:ind w:firstLine="708"/>
        <w:jc w:val="both"/>
        <w:rPr>
          <w:sz w:val="18"/>
          <w:szCs w:val="18"/>
        </w:rPr>
      </w:pPr>
      <w:r w:rsidRPr="00AD5BFB">
        <w:rPr>
          <w:sz w:val="18"/>
          <w:szCs w:val="18"/>
        </w:rPr>
        <w:t xml:space="preserve">2. Настоящее решение вступает в силу после его официального опубликования в Информационном бюллетене Алексеевского сельского поселения. </w:t>
      </w:r>
    </w:p>
    <w:p w:rsidR="0053376F" w:rsidRPr="00AD5BFB" w:rsidRDefault="0053376F" w:rsidP="0053376F">
      <w:pPr>
        <w:ind w:firstLine="708"/>
        <w:jc w:val="both"/>
        <w:rPr>
          <w:sz w:val="18"/>
          <w:szCs w:val="18"/>
        </w:rPr>
      </w:pPr>
    </w:p>
    <w:p w:rsidR="0053376F" w:rsidRPr="00AD5BFB" w:rsidRDefault="0053376F" w:rsidP="0053376F">
      <w:pPr>
        <w:ind w:firstLine="708"/>
        <w:jc w:val="both"/>
        <w:rPr>
          <w:sz w:val="18"/>
          <w:szCs w:val="18"/>
        </w:rPr>
      </w:pPr>
    </w:p>
    <w:p w:rsidR="0053376F" w:rsidRPr="00AD5BFB" w:rsidRDefault="0053376F" w:rsidP="0053376F">
      <w:pPr>
        <w:ind w:firstLine="708"/>
        <w:jc w:val="both"/>
        <w:rPr>
          <w:sz w:val="18"/>
          <w:szCs w:val="18"/>
        </w:rPr>
      </w:pPr>
    </w:p>
    <w:p w:rsidR="0053376F" w:rsidRPr="00AD5BFB" w:rsidRDefault="0053376F" w:rsidP="0053376F">
      <w:pPr>
        <w:jc w:val="both"/>
        <w:rPr>
          <w:sz w:val="18"/>
          <w:szCs w:val="18"/>
        </w:rPr>
      </w:pPr>
      <w:r w:rsidRPr="00AD5BFB">
        <w:rPr>
          <w:sz w:val="18"/>
          <w:szCs w:val="18"/>
        </w:rPr>
        <w:t xml:space="preserve">Глава </w:t>
      </w:r>
    </w:p>
    <w:p w:rsidR="0053376F" w:rsidRPr="00AD5BFB" w:rsidRDefault="0053376F" w:rsidP="0053376F">
      <w:pPr>
        <w:jc w:val="both"/>
        <w:rPr>
          <w:sz w:val="18"/>
          <w:szCs w:val="18"/>
        </w:rPr>
      </w:pPr>
      <w:r w:rsidRPr="00AD5BFB">
        <w:rPr>
          <w:sz w:val="18"/>
          <w:szCs w:val="18"/>
        </w:rPr>
        <w:t>Алексеевского сельского поселения</w:t>
      </w:r>
    </w:p>
    <w:p w:rsidR="0053376F" w:rsidRPr="00AD5BFB" w:rsidRDefault="0053376F" w:rsidP="0053376F">
      <w:pPr>
        <w:jc w:val="both"/>
        <w:rPr>
          <w:sz w:val="18"/>
          <w:szCs w:val="18"/>
        </w:rPr>
      </w:pPr>
      <w:proofErr w:type="spellStart"/>
      <w:r w:rsidRPr="00AD5BFB">
        <w:rPr>
          <w:sz w:val="18"/>
          <w:szCs w:val="18"/>
        </w:rPr>
        <w:t>Чамзинского</w:t>
      </w:r>
      <w:proofErr w:type="spellEnd"/>
      <w:r w:rsidRPr="00AD5BFB">
        <w:rPr>
          <w:sz w:val="18"/>
          <w:szCs w:val="18"/>
        </w:rPr>
        <w:t xml:space="preserve"> муниципального района                                           </w:t>
      </w:r>
    </w:p>
    <w:p w:rsidR="0053376F" w:rsidRPr="00AD5BFB" w:rsidRDefault="0053376F" w:rsidP="0053376F">
      <w:pPr>
        <w:jc w:val="both"/>
        <w:rPr>
          <w:sz w:val="18"/>
          <w:szCs w:val="18"/>
        </w:rPr>
      </w:pPr>
      <w:r w:rsidRPr="00AD5BFB">
        <w:rPr>
          <w:sz w:val="18"/>
          <w:szCs w:val="18"/>
        </w:rPr>
        <w:t>Республики Мордовия                                                           Е.И. Бочкарева</w:t>
      </w:r>
    </w:p>
    <w:p w:rsidR="0053376F" w:rsidRPr="00AD5BFB" w:rsidRDefault="0053376F" w:rsidP="0053376F">
      <w:pPr>
        <w:rPr>
          <w:b/>
          <w:i/>
          <w:sz w:val="18"/>
          <w:szCs w:val="18"/>
        </w:rPr>
      </w:pPr>
    </w:p>
    <w:p w:rsidR="0053376F" w:rsidRPr="00ED0985" w:rsidRDefault="0053376F" w:rsidP="0053376F">
      <w:pPr>
        <w:rPr>
          <w:sz w:val="28"/>
          <w:szCs w:val="28"/>
        </w:rPr>
      </w:pP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>Информационный бюллетень учрежден</w:t>
      </w: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>решением 18-й очередной сессии Совета Депутатов</w:t>
      </w: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>Алексеевского сельского поселения от 25.01.2006 № 87</w:t>
      </w: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>«Об учреждении средства массовой информации</w:t>
      </w: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 xml:space="preserve">Алексеевского сельского </w:t>
      </w:r>
      <w:proofErr w:type="gramStart"/>
      <w:r w:rsidRPr="009A2E1B">
        <w:rPr>
          <w:b/>
        </w:rPr>
        <w:t>поселения »</w:t>
      </w:r>
      <w:proofErr w:type="gramEnd"/>
      <w:r w:rsidRPr="009A2E1B">
        <w:rPr>
          <w:b/>
        </w:rPr>
        <w:t xml:space="preserve"> и является</w:t>
      </w: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>официальным печатным изданием Алексеевского сельского поселения</w:t>
      </w:r>
    </w:p>
    <w:p w:rsidR="0053376F" w:rsidRPr="009A2E1B" w:rsidRDefault="0053376F" w:rsidP="0053376F">
      <w:pPr>
        <w:rPr>
          <w:b/>
        </w:rPr>
      </w:pP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 xml:space="preserve">Редакция газеты: Администрация Алексеевского сельского поселения, </w:t>
      </w:r>
    </w:p>
    <w:p w:rsidR="0053376F" w:rsidRPr="009A2E1B" w:rsidRDefault="0053376F" w:rsidP="0053376F">
      <w:pPr>
        <w:rPr>
          <w:b/>
        </w:rPr>
      </w:pPr>
      <w:r w:rsidRPr="009A2E1B">
        <w:rPr>
          <w:b/>
        </w:rPr>
        <w:t>тел: 3-93-80</w:t>
      </w:r>
    </w:p>
    <w:p w:rsidR="0053376F" w:rsidRPr="009A2E1B" w:rsidRDefault="0053376F" w:rsidP="0053376F">
      <w:pPr>
        <w:rPr>
          <w:b/>
        </w:rPr>
      </w:pPr>
      <w:r>
        <w:rPr>
          <w:b/>
        </w:rPr>
        <w:t>Главный редактор: Глава Администрации С.А. Кошелева</w:t>
      </w:r>
      <w:r w:rsidRPr="009A2E1B">
        <w:rPr>
          <w:b/>
        </w:rPr>
        <w:t xml:space="preserve">, тел: 3-93-80 </w:t>
      </w:r>
    </w:p>
    <w:p w:rsidR="0053376F" w:rsidRPr="009A2E1B" w:rsidRDefault="0053376F" w:rsidP="0053376F">
      <w:pPr>
        <w:tabs>
          <w:tab w:val="left" w:pos="4224"/>
        </w:tabs>
        <w:rPr>
          <w:b/>
        </w:rPr>
      </w:pPr>
      <w:r w:rsidRPr="009A2E1B">
        <w:rPr>
          <w:b/>
        </w:rPr>
        <w:tab/>
      </w:r>
    </w:p>
    <w:p w:rsidR="0053376F" w:rsidRPr="009A2E1B" w:rsidRDefault="0053376F" w:rsidP="0053376F">
      <w:pPr>
        <w:tabs>
          <w:tab w:val="left" w:pos="4224"/>
        </w:tabs>
        <w:rPr>
          <w:b/>
        </w:rPr>
      </w:pPr>
      <w:r w:rsidRPr="009A2E1B">
        <w:rPr>
          <w:b/>
        </w:rPr>
        <w:t>Тираж 7 экз.</w:t>
      </w:r>
    </w:p>
    <w:p w:rsidR="0053376F" w:rsidRDefault="0053376F" w:rsidP="0053376F"/>
    <w:p w:rsidR="0053376F" w:rsidRDefault="0053376F" w:rsidP="0053376F"/>
    <w:p w:rsidR="00116348" w:rsidRDefault="00116348">
      <w:bookmarkStart w:id="0" w:name="_GoBack"/>
      <w:bookmarkEnd w:id="0"/>
    </w:p>
    <w:sectPr w:rsidR="0011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92D"/>
    <w:rsid w:val="00116348"/>
    <w:rsid w:val="0053376F"/>
    <w:rsid w:val="005C5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AD41A8-737C-400C-B352-B6B4BD240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3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2026-06-24T12:56:00Z</dcterms:created>
  <dcterms:modified xsi:type="dcterms:W3CDTF">2026-06-24T12:56:00Z</dcterms:modified>
</cp:coreProperties>
</file>